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5CF473BB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EF7760">
        <w:rPr>
          <w:b/>
          <w:sz w:val="20"/>
          <w:szCs w:val="20"/>
        </w:rPr>
        <w:t xml:space="preserve"> </w:t>
      </w:r>
      <w:r w:rsidR="00A900E5">
        <w:rPr>
          <w:b/>
          <w:sz w:val="20"/>
          <w:szCs w:val="20"/>
        </w:rPr>
        <w:t>(AMENDED)</w:t>
      </w:r>
    </w:p>
    <w:p w14:paraId="69210F0B" w14:textId="33E3B09B" w:rsidR="009F52A7" w:rsidRPr="000A766E" w:rsidRDefault="00887536" w:rsidP="000A76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2F4549">
        <w:rPr>
          <w:sz w:val="20"/>
          <w:szCs w:val="20"/>
        </w:rPr>
        <w:t>22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6:00 pm</w:t>
      </w: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06F633A5" w14:textId="6B99702B" w:rsidR="00757120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>Paul Schlader</w:t>
      </w:r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>Dan Millward</w:t>
      </w:r>
    </w:p>
    <w:p w14:paraId="78710BDE" w14:textId="77777777" w:rsidR="009F2FB7" w:rsidRPr="009F2FB7" w:rsidRDefault="009F2FB7" w:rsidP="00AF707E">
      <w:pPr>
        <w:spacing w:after="0" w:line="240" w:lineRule="auto"/>
      </w:pPr>
    </w:p>
    <w:p w14:paraId="4B5A5B41" w14:textId="512E0A25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>Call to Order</w:t>
      </w:r>
    </w:p>
    <w:p w14:paraId="6E480927" w14:textId="43FD8970" w:rsidR="007D074E" w:rsidRPr="009F2FB7" w:rsidRDefault="007D074E" w:rsidP="00AF707E">
      <w:pPr>
        <w:spacing w:after="0" w:line="240" w:lineRule="auto"/>
      </w:pPr>
      <w:r w:rsidRPr="000A766E">
        <w:rPr>
          <w:sz w:val="20"/>
          <w:szCs w:val="20"/>
        </w:rPr>
        <w:t xml:space="preserve">Prayer </w:t>
      </w:r>
      <w:r w:rsidR="002F4549" w:rsidRPr="000A766E">
        <w:rPr>
          <w:sz w:val="20"/>
          <w:szCs w:val="20"/>
        </w:rPr>
        <w:t>-</w:t>
      </w:r>
      <w:r w:rsidR="00AA5448" w:rsidRPr="00AA5448">
        <w:rPr>
          <w:b/>
          <w:color w:val="FF0000"/>
          <w:sz w:val="18"/>
          <w:szCs w:val="18"/>
        </w:rPr>
        <w:t xml:space="preserve"> </w:t>
      </w:r>
    </w:p>
    <w:p w14:paraId="6FA0E38E" w14:textId="4BE3AB99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Pledge of Allegiance </w:t>
      </w:r>
    </w:p>
    <w:p w14:paraId="2866C89D" w14:textId="5F7586A2" w:rsidR="00DB4D38" w:rsidRPr="00A82516" w:rsidRDefault="007D074E" w:rsidP="00AF707E">
      <w:pPr>
        <w:spacing w:after="0" w:line="240" w:lineRule="auto"/>
        <w:rPr>
          <w:b/>
          <w:sz w:val="20"/>
          <w:szCs w:val="20"/>
        </w:rPr>
      </w:pPr>
      <w:r w:rsidRPr="00A82516">
        <w:rPr>
          <w:b/>
          <w:sz w:val="20"/>
          <w:szCs w:val="20"/>
        </w:rPr>
        <w:t>Approve Agenda</w:t>
      </w:r>
      <w:r w:rsidR="00DB4D38" w:rsidRPr="00A82516">
        <w:rPr>
          <w:b/>
          <w:sz w:val="20"/>
          <w:szCs w:val="20"/>
        </w:rPr>
        <w:t xml:space="preserve"> (ACTION)</w:t>
      </w:r>
    </w:p>
    <w:p w14:paraId="0A9E1634" w14:textId="42638A95" w:rsidR="002C663F" w:rsidRPr="000A766E" w:rsidRDefault="00DB4D38" w:rsidP="00954D37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Approve Minutes </w:t>
      </w:r>
      <w:r w:rsidR="008A401D" w:rsidRPr="000A766E">
        <w:rPr>
          <w:sz w:val="20"/>
          <w:szCs w:val="20"/>
        </w:rPr>
        <w:t xml:space="preserve">from </w:t>
      </w:r>
      <w:r w:rsidR="002F4549" w:rsidRPr="000A766E">
        <w:rPr>
          <w:sz w:val="20"/>
          <w:szCs w:val="20"/>
        </w:rPr>
        <w:t xml:space="preserve">Emergency </w:t>
      </w:r>
      <w:r w:rsidR="009519A7" w:rsidRPr="000A766E">
        <w:rPr>
          <w:sz w:val="20"/>
          <w:szCs w:val="20"/>
        </w:rPr>
        <w:t xml:space="preserve">City Council Meeting </w:t>
      </w:r>
      <w:r w:rsidR="00B3002C" w:rsidRPr="000A766E">
        <w:rPr>
          <w:sz w:val="20"/>
          <w:szCs w:val="20"/>
        </w:rPr>
        <w:t>0</w:t>
      </w:r>
      <w:r w:rsidR="002F4549" w:rsidRPr="000A766E">
        <w:rPr>
          <w:sz w:val="20"/>
          <w:szCs w:val="20"/>
        </w:rPr>
        <w:t>5/13/19</w:t>
      </w:r>
      <w:r w:rsidR="00ED3319" w:rsidRPr="000A766E">
        <w:rPr>
          <w:sz w:val="20"/>
          <w:szCs w:val="20"/>
        </w:rPr>
        <w:t xml:space="preserve"> (ACTION) </w:t>
      </w:r>
      <w:r w:rsidR="002C663F" w:rsidRPr="000A766E">
        <w:rPr>
          <w:sz w:val="20"/>
          <w:szCs w:val="20"/>
        </w:rPr>
        <w:t>–</w:t>
      </w:r>
      <w:r w:rsidR="0081577B" w:rsidRPr="000A766E">
        <w:rPr>
          <w:sz w:val="20"/>
          <w:szCs w:val="20"/>
        </w:rPr>
        <w:t xml:space="preserve"> </w:t>
      </w:r>
    </w:p>
    <w:p w14:paraId="145C3CB5" w14:textId="70B0DF82" w:rsidR="00BE5782" w:rsidRPr="003E6FF0" w:rsidRDefault="00ED3319" w:rsidP="00503397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 xml:space="preserve">Follow up </w:t>
      </w:r>
      <w:r w:rsidR="009519A7" w:rsidRPr="003E6FF0">
        <w:rPr>
          <w:b/>
          <w:u w:val="single"/>
        </w:rPr>
        <w:t>/</w:t>
      </w:r>
      <w:r w:rsidR="006F6A7E" w:rsidRPr="003E6FF0">
        <w:rPr>
          <w:b/>
          <w:u w:val="single"/>
        </w:rPr>
        <w:t xml:space="preserve">Discussion Items </w:t>
      </w:r>
    </w:p>
    <w:p w14:paraId="7B5D4FCB" w14:textId="2AB6BFFF" w:rsidR="00B0285B" w:rsidRPr="00DF5DE6" w:rsidRDefault="00F63A77" w:rsidP="00DF1216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Discuss gaps and needs analysis on water billing system –</w:t>
      </w:r>
    </w:p>
    <w:p w14:paraId="646E85E2" w14:textId="5680BBD4" w:rsidR="007A0643" w:rsidRPr="00DF5DE6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7A0643" w:rsidRPr="00DF5DE6">
        <w:rPr>
          <w:sz w:val="20"/>
          <w:szCs w:val="20"/>
        </w:rPr>
        <w:t xml:space="preserve">Bryan Drive </w:t>
      </w:r>
      <w:r w:rsidR="00635A74" w:rsidRPr="00DF5DE6">
        <w:rPr>
          <w:sz w:val="20"/>
          <w:szCs w:val="20"/>
        </w:rPr>
        <w:t>Booster Station</w:t>
      </w:r>
      <w:r w:rsidR="007A0643" w:rsidRPr="00DF5DE6">
        <w:rPr>
          <w:sz w:val="20"/>
          <w:szCs w:val="20"/>
        </w:rPr>
        <w:t>–</w:t>
      </w:r>
      <w:r w:rsidR="00954D37" w:rsidRPr="00DF5DE6">
        <w:rPr>
          <w:sz w:val="20"/>
          <w:szCs w:val="20"/>
        </w:rPr>
        <w:t xml:space="preserve"> </w:t>
      </w:r>
    </w:p>
    <w:p w14:paraId="1684FC24" w14:textId="7FC83F2E" w:rsidR="007A0643" w:rsidRPr="00DF5DE6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7A0643" w:rsidRPr="00DF5DE6">
        <w:rPr>
          <w:sz w:val="20"/>
          <w:szCs w:val="20"/>
        </w:rPr>
        <w:t>St. Mary’s Clinic</w:t>
      </w:r>
      <w:r w:rsidR="009519A7" w:rsidRPr="00DF5DE6">
        <w:rPr>
          <w:sz w:val="20"/>
          <w:szCs w:val="20"/>
        </w:rPr>
        <w:t xml:space="preserve"> – </w:t>
      </w:r>
    </w:p>
    <w:p w14:paraId="402CCBBC" w14:textId="125406F0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i/>
          <w:sz w:val="20"/>
          <w:szCs w:val="20"/>
        </w:rPr>
        <w:t>Councilmember Bob West will contact St. Mary’s to follow up on the plans to vacate the existing water lines</w:t>
      </w:r>
      <w:r w:rsidRPr="00DF5DE6">
        <w:rPr>
          <w:sz w:val="20"/>
          <w:szCs w:val="20"/>
        </w:rPr>
        <w:t xml:space="preserve"> - </w:t>
      </w:r>
    </w:p>
    <w:p w14:paraId="05F85B6B" w14:textId="19D5F62F" w:rsidR="008576CA" w:rsidRPr="00DF5DE6" w:rsidRDefault="00DF1216" w:rsidP="0088753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B554D3" w:rsidRPr="00DF5DE6">
        <w:rPr>
          <w:sz w:val="20"/>
          <w:szCs w:val="20"/>
        </w:rPr>
        <w:t>Sidewalks</w:t>
      </w:r>
      <w:r w:rsidRPr="00DF5DE6">
        <w:rPr>
          <w:sz w:val="20"/>
          <w:szCs w:val="20"/>
        </w:rPr>
        <w:t>–</w:t>
      </w:r>
      <w:r w:rsidR="00B554D3" w:rsidRPr="00DF5DE6">
        <w:rPr>
          <w:sz w:val="20"/>
          <w:szCs w:val="20"/>
        </w:rPr>
        <w:t xml:space="preserve"> </w:t>
      </w:r>
      <w:bookmarkStart w:id="0" w:name="_GoBack"/>
      <w:bookmarkEnd w:id="0"/>
    </w:p>
    <w:p w14:paraId="40523234" w14:textId="663F8352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Mayor Betty Heater will contact Keltic Engineering to discuss sidewalk project grants and funding- </w:t>
      </w:r>
    </w:p>
    <w:p w14:paraId="6A830779" w14:textId="3F57A89C" w:rsidR="00EA6998" w:rsidRPr="00DF5DE6" w:rsidRDefault="009519A7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Ambulance repair bill- </w:t>
      </w:r>
    </w:p>
    <w:p w14:paraId="2D069915" w14:textId="2D9DD4EE" w:rsidR="00EA6998" w:rsidRPr="00DF5DE6" w:rsidRDefault="00EA6998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City at Will Employee Policy </w:t>
      </w:r>
      <w:r w:rsidR="008576CA" w:rsidRPr="00DF5DE6">
        <w:rPr>
          <w:sz w:val="20"/>
          <w:szCs w:val="20"/>
        </w:rPr>
        <w:t>–</w:t>
      </w:r>
      <w:r w:rsidRPr="00DF5DE6">
        <w:rPr>
          <w:sz w:val="20"/>
          <w:szCs w:val="20"/>
        </w:rPr>
        <w:t xml:space="preserve"> </w:t>
      </w:r>
    </w:p>
    <w:p w14:paraId="1AFE76C5" w14:textId="7EFDD699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i/>
          <w:sz w:val="20"/>
          <w:szCs w:val="20"/>
        </w:rPr>
        <w:t>Stephanie will schedule a workshop for 5/22/19 @5:00 for further discussion</w:t>
      </w:r>
      <w:r w:rsidRPr="00DF5DE6">
        <w:rPr>
          <w:sz w:val="20"/>
          <w:szCs w:val="20"/>
        </w:rPr>
        <w:t xml:space="preserve">- </w:t>
      </w:r>
    </w:p>
    <w:p w14:paraId="577C911B" w14:textId="6B1E9EC8" w:rsidR="0023266C" w:rsidRPr="00DF5DE6" w:rsidRDefault="0094495C" w:rsidP="0023266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RV fees and length of stay </w:t>
      </w:r>
      <w:r w:rsidR="00684E50" w:rsidRPr="00DF5DE6">
        <w:rPr>
          <w:sz w:val="20"/>
          <w:szCs w:val="20"/>
        </w:rPr>
        <w:t xml:space="preserve">policy </w:t>
      </w:r>
      <w:r w:rsidRPr="00DF5DE6">
        <w:rPr>
          <w:sz w:val="20"/>
          <w:szCs w:val="20"/>
        </w:rPr>
        <w:t xml:space="preserve">for RV spaces at city park </w:t>
      </w:r>
      <w:r w:rsidR="00B97A82" w:rsidRPr="00DF5DE6">
        <w:rPr>
          <w:sz w:val="20"/>
          <w:szCs w:val="20"/>
        </w:rPr>
        <w:t>–</w:t>
      </w:r>
    </w:p>
    <w:p w14:paraId="10BE562C" w14:textId="6CCF6732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>Stephanie will contact Sheriff Davis to invite him to the workshop on 5/22/19 for further discussion-</w:t>
      </w:r>
    </w:p>
    <w:p w14:paraId="162104AB" w14:textId="6BB6E5FE" w:rsidR="00D73A1B" w:rsidRPr="00DF5DE6" w:rsidRDefault="009A127F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Airport </w:t>
      </w:r>
      <w:r w:rsidR="00987509" w:rsidRPr="00DF5DE6">
        <w:rPr>
          <w:sz w:val="20"/>
          <w:szCs w:val="20"/>
        </w:rPr>
        <w:t>Items</w:t>
      </w:r>
      <w:r w:rsidR="0023266C" w:rsidRPr="00DF5DE6">
        <w:rPr>
          <w:sz w:val="20"/>
          <w:szCs w:val="20"/>
        </w:rPr>
        <w:t>- Dan</w:t>
      </w:r>
      <w:r w:rsidR="000371FF" w:rsidRPr="00DF5DE6">
        <w:rPr>
          <w:sz w:val="20"/>
          <w:szCs w:val="20"/>
        </w:rPr>
        <w:t xml:space="preserve"> Millward </w:t>
      </w:r>
    </w:p>
    <w:p w14:paraId="62A232CA" w14:textId="261F2C2F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get an estimate to repair doors and siding at the airport – </w:t>
      </w:r>
    </w:p>
    <w:p w14:paraId="797D8C7B" w14:textId="0E77BBDF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i/>
          <w:sz w:val="20"/>
          <w:szCs w:val="20"/>
        </w:rPr>
        <w:t>Stephanie will communicate the amount in the airport budge for the repairs</w:t>
      </w:r>
      <w:r w:rsidRPr="00DF5DE6">
        <w:rPr>
          <w:sz w:val="20"/>
          <w:szCs w:val="20"/>
        </w:rPr>
        <w:t xml:space="preserve">- </w:t>
      </w:r>
    </w:p>
    <w:p w14:paraId="155E70D3" w14:textId="1235215E" w:rsidR="00977289" w:rsidRPr="00DF5DE6" w:rsidRDefault="00977289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City of Kamiah Infrastructure- Bob West   </w:t>
      </w:r>
    </w:p>
    <w:p w14:paraId="1B4DCD4C" w14:textId="27F7F4FB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Councilmember Bob West will contact the Forest Service project engineer to inform then the maintenance department has located all water and sewer lines - </w:t>
      </w:r>
    </w:p>
    <w:p w14:paraId="0D26C20B" w14:textId="499D5821" w:rsidR="00D01604" w:rsidRPr="00DF5DE6" w:rsidRDefault="00D01604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completion of Storm Drain Run off project -  </w:t>
      </w:r>
    </w:p>
    <w:p w14:paraId="50817A14" w14:textId="57E47F7C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Councilmember Dan Milward will work with Mike Stanton to get the names of the property owners for Alison to request permission for easement access to complete storm drain off project -  </w:t>
      </w:r>
    </w:p>
    <w:p w14:paraId="73FB8E36" w14:textId="3C21F12F" w:rsidR="00DF5DE6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Update on Gun Club-</w:t>
      </w:r>
    </w:p>
    <w:p w14:paraId="7D2E6CAA" w14:textId="7FA3331E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work with Terry Williams to develop the drop zone for the gun club- </w:t>
      </w:r>
    </w:p>
    <w:p w14:paraId="32ED02F4" w14:textId="2B9EDCB4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Stephanie will provide Alison with the drop zone language for the contract modifications - </w:t>
      </w:r>
    </w:p>
    <w:p w14:paraId="344AC21B" w14:textId="010BD2A8" w:rsidR="002F4549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Ambulance Report, Mike Boyer-</w:t>
      </w:r>
    </w:p>
    <w:p w14:paraId="3D9D26B0" w14:textId="70DB4350" w:rsidR="00DF5DE6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Fire Department Report, Dan Musgrave</w:t>
      </w:r>
    </w:p>
    <w:p w14:paraId="26B25AA3" w14:textId="229FE749" w:rsid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KYRA Report, Dan Millward </w:t>
      </w:r>
    </w:p>
    <w:p w14:paraId="6B788EB1" w14:textId="7DD4DADD" w:rsidR="006452FE" w:rsidRDefault="006452FE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Maintenance </w:t>
      </w:r>
      <w:r w:rsidR="00103F6E">
        <w:rPr>
          <w:sz w:val="20"/>
          <w:szCs w:val="20"/>
        </w:rPr>
        <w:t>Report,</w:t>
      </w:r>
      <w:r>
        <w:rPr>
          <w:sz w:val="20"/>
          <w:szCs w:val="20"/>
        </w:rPr>
        <w:t xml:space="preserve"> Mike Stanto</w:t>
      </w:r>
      <w:r w:rsidR="00AA5F23">
        <w:rPr>
          <w:sz w:val="20"/>
          <w:szCs w:val="20"/>
        </w:rPr>
        <w:t>n-</w:t>
      </w:r>
    </w:p>
    <w:p w14:paraId="69DD4DCA" w14:textId="5C8D6ED2" w:rsidR="002A3DC3" w:rsidRPr="002A3DC3" w:rsidRDefault="002A3DC3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A3DC3">
        <w:rPr>
          <w:sz w:val="20"/>
          <w:szCs w:val="20"/>
        </w:rPr>
        <w:t xml:space="preserve">Discuss Levee -Bob West </w:t>
      </w:r>
    </w:p>
    <w:p w14:paraId="38E15458" w14:textId="6E191687" w:rsidR="002A3DC3" w:rsidRPr="002A3DC3" w:rsidRDefault="002A3DC3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A3DC3">
        <w:rPr>
          <w:sz w:val="20"/>
          <w:szCs w:val="20"/>
        </w:rPr>
        <w:t xml:space="preserve">Discuss subdivision/commercial or residential – Dan Millward - </w:t>
      </w:r>
    </w:p>
    <w:p w14:paraId="67499A5D" w14:textId="7C41A13D" w:rsidR="00AC2FEA" w:rsidRPr="003E6FF0" w:rsidRDefault="00D511B2" w:rsidP="00AF707E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48E32B51" w14:textId="63DDF2ED" w:rsidR="004D3347" w:rsidRPr="000A766E" w:rsidRDefault="000D2E1C" w:rsidP="00DF5DE6">
      <w:pPr>
        <w:pStyle w:val="ListParagraph"/>
        <w:numPr>
          <w:ilvl w:val="0"/>
          <w:numId w:val="14"/>
        </w:numPr>
        <w:spacing w:after="0" w:line="240" w:lineRule="auto"/>
        <w:rPr>
          <w:b/>
          <w:sz w:val="20"/>
          <w:szCs w:val="20"/>
        </w:rPr>
      </w:pPr>
      <w:r w:rsidRPr="000A766E">
        <w:rPr>
          <w:sz w:val="20"/>
          <w:szCs w:val="20"/>
        </w:rPr>
        <w:t xml:space="preserve">Approve </w:t>
      </w:r>
      <w:r w:rsidR="00DF5DE6" w:rsidRPr="000A766E">
        <w:rPr>
          <w:sz w:val="20"/>
          <w:szCs w:val="20"/>
        </w:rPr>
        <w:t xml:space="preserve">drafted contract between the City of Kamiah and KJ Design for Pool Repairs- (ACTION) </w:t>
      </w:r>
    </w:p>
    <w:p w14:paraId="54BD526D" w14:textId="28F267A1" w:rsidR="00DF5DE6" w:rsidRPr="000A766E" w:rsidRDefault="00C04B85" w:rsidP="00DF5DE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Approve Costs of repairs for F-450 dump truck brakes - $400.00 (ACTION) </w:t>
      </w:r>
    </w:p>
    <w:p w14:paraId="767E5D28" w14:textId="57ACC5F1" w:rsidR="00C04B85" w:rsidRPr="000A766E" w:rsidRDefault="00C04B85" w:rsidP="00DF5DE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Approve </w:t>
      </w:r>
      <w:r w:rsidR="006452FE" w:rsidRPr="000A766E">
        <w:rPr>
          <w:sz w:val="20"/>
          <w:szCs w:val="20"/>
        </w:rPr>
        <w:t>purchase of line</w:t>
      </w:r>
      <w:r w:rsidRPr="000A766E">
        <w:rPr>
          <w:sz w:val="20"/>
          <w:szCs w:val="20"/>
        </w:rPr>
        <w:t xml:space="preserve"> item tank sprayer from last year’s budget </w:t>
      </w:r>
      <w:r w:rsidR="00732D28" w:rsidRPr="000A766E">
        <w:rPr>
          <w:sz w:val="20"/>
          <w:szCs w:val="20"/>
        </w:rPr>
        <w:t>$1,000.00</w:t>
      </w:r>
      <w:r w:rsidRPr="000A766E">
        <w:rPr>
          <w:sz w:val="20"/>
          <w:szCs w:val="20"/>
        </w:rPr>
        <w:t xml:space="preserve">(ACTION) </w:t>
      </w:r>
    </w:p>
    <w:p w14:paraId="1564D44A" w14:textId="2B3AAD20" w:rsidR="003B3DBD" w:rsidRPr="000A766E" w:rsidRDefault="003B3DBD" w:rsidP="00DF5DE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Approve purchase of new pump for water plant $26,000.00 (ACTION) </w:t>
      </w:r>
    </w:p>
    <w:p w14:paraId="051081B1" w14:textId="3FF1A458" w:rsidR="006452FE" w:rsidRPr="000A766E" w:rsidRDefault="006452FE" w:rsidP="00DF5DE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Approve purchase of line item pulse </w:t>
      </w:r>
      <w:proofErr w:type="spellStart"/>
      <w:r w:rsidRPr="000A766E">
        <w:rPr>
          <w:sz w:val="20"/>
          <w:szCs w:val="20"/>
        </w:rPr>
        <w:t>oxymeters</w:t>
      </w:r>
      <w:proofErr w:type="spellEnd"/>
      <w:r w:rsidRPr="000A766E">
        <w:rPr>
          <w:sz w:val="20"/>
          <w:szCs w:val="20"/>
        </w:rPr>
        <w:t xml:space="preserve"> from last year’s budget $500.00 (ACTION) </w:t>
      </w:r>
    </w:p>
    <w:p w14:paraId="70C252CE" w14:textId="4CE9E4DB" w:rsidR="00732D28" w:rsidRDefault="00732D28" w:rsidP="00DF5DE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>Approve repairs to Kamiah Library – paint, back porch 2x2, carpets shampooed (ACTION</w:t>
      </w:r>
      <w:r w:rsidR="00A900E5" w:rsidRPr="000A766E">
        <w:rPr>
          <w:sz w:val="20"/>
          <w:szCs w:val="20"/>
        </w:rPr>
        <w:t>).</w:t>
      </w:r>
    </w:p>
    <w:p w14:paraId="313561C9" w14:textId="0B12AC1E" w:rsidR="00A900E5" w:rsidRPr="00A900E5" w:rsidRDefault="00A900E5" w:rsidP="00DF5DE6">
      <w:pPr>
        <w:pStyle w:val="ListParagraph"/>
        <w:numPr>
          <w:ilvl w:val="0"/>
          <w:numId w:val="14"/>
        </w:numPr>
        <w:spacing w:after="0" w:line="240" w:lineRule="auto"/>
        <w:rPr>
          <w:b/>
          <w:sz w:val="20"/>
          <w:szCs w:val="20"/>
        </w:rPr>
      </w:pPr>
      <w:r w:rsidRPr="00A900E5">
        <w:rPr>
          <w:b/>
          <w:sz w:val="20"/>
          <w:szCs w:val="20"/>
        </w:rPr>
        <w:t xml:space="preserve">Approve Budget discussion /contracts last budget – Sheriff Davis (ACTION) </w:t>
      </w:r>
    </w:p>
    <w:p w14:paraId="7A037A8E" w14:textId="77BEFAA2" w:rsidR="00273AA6" w:rsidRPr="006452FE" w:rsidRDefault="00273AA6" w:rsidP="006452FE">
      <w:pPr>
        <w:pStyle w:val="ListParagraph"/>
        <w:spacing w:after="0" w:line="240" w:lineRule="auto"/>
      </w:pPr>
      <w:r w:rsidRPr="006452FE">
        <w:rPr>
          <w:rFonts w:cs="Times New Roman"/>
          <w:sz w:val="18"/>
          <w:szCs w:val="18"/>
        </w:rPr>
        <w:t>Executive Session</w:t>
      </w:r>
      <w:r w:rsidR="00BA5ABA" w:rsidRPr="006452FE">
        <w:rPr>
          <w:rFonts w:cs="Times New Roman"/>
          <w:sz w:val="18"/>
          <w:szCs w:val="18"/>
        </w:rPr>
        <w:t xml:space="preserve"> as needed </w:t>
      </w:r>
      <w:r w:rsidRPr="006452FE">
        <w:rPr>
          <w:rFonts w:cs="Times New Roman"/>
          <w:b/>
          <w:sz w:val="18"/>
          <w:szCs w:val="18"/>
        </w:rPr>
        <w:t>-(ACTION)-</w:t>
      </w:r>
      <w:r w:rsidRPr="006452FE">
        <w:rPr>
          <w:rFonts w:cs="Times New Roman"/>
          <w:b/>
          <w:i/>
          <w:sz w:val="18"/>
          <w:szCs w:val="18"/>
        </w:rPr>
        <w:t xml:space="preserve"> </w:t>
      </w:r>
      <w:r w:rsidRPr="006452FE">
        <w:rPr>
          <w:rFonts w:cs="Times New Roman"/>
          <w:sz w:val="18"/>
          <w:szCs w:val="18"/>
        </w:rPr>
        <w:t>The Council may go into executive session pursuant to</w:t>
      </w:r>
      <w:bookmarkStart w:id="1" w:name="_Hlk524522"/>
      <w:r w:rsidRPr="006452FE">
        <w:rPr>
          <w:rFonts w:cs="Times New Roman"/>
          <w:sz w:val="18"/>
          <w:szCs w:val="18"/>
        </w:rPr>
        <w:t xml:space="preserve"> Idaho Code Section 74-206(1) based on any one or more of the following statutory</w:t>
      </w:r>
      <w:r w:rsidR="004D3347" w:rsidRPr="006452FE">
        <w:rPr>
          <w:rFonts w:cs="Times New Roman"/>
          <w:sz w:val="18"/>
          <w:szCs w:val="18"/>
        </w:rPr>
        <w:t xml:space="preserve"> </w:t>
      </w:r>
      <w:r w:rsidRPr="006452FE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5A1407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(a)&amp;(b): Consider personnel matters.</w:t>
      </w:r>
    </w:p>
    <w:bookmarkEnd w:id="1"/>
    <w:p w14:paraId="79B2F746" w14:textId="77777777" w:rsidR="00A40B09" w:rsidRPr="005A140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(c): Deliberate regarding an acquisition of an interest in real property</w:t>
      </w:r>
    </w:p>
    <w:p w14:paraId="61C526A6" w14:textId="77777777" w:rsidR="00A40B09" w:rsidRPr="005A140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(d): Consider records that are exempt from public disclosure</w:t>
      </w:r>
    </w:p>
    <w:p w14:paraId="63688FA2" w14:textId="77777777" w:rsidR="00A40B09" w:rsidRPr="005A140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(e): Consider preliminary negotiations involving matters of trade or commerce in which</w:t>
      </w:r>
    </w:p>
    <w:p w14:paraId="3D5B382E" w14:textId="77777777" w:rsidR="00A40B09" w:rsidRPr="005A140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this governing body is in competition with another governing body</w:t>
      </w:r>
    </w:p>
    <w:p w14:paraId="6F871FFD" w14:textId="77777777" w:rsidR="00A40B09" w:rsidRPr="005A140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(f): Communicate with legal counsel regarding pending/imminently-likely litigation</w:t>
      </w:r>
    </w:p>
    <w:p w14:paraId="5692FFCE" w14:textId="1A4008D9" w:rsidR="004D3347" w:rsidRPr="00AA5448" w:rsidRDefault="00A40B09" w:rsidP="00AA5448">
      <w:pPr>
        <w:spacing w:after="0" w:line="240" w:lineRule="auto"/>
        <w:ind w:firstLine="720"/>
        <w:rPr>
          <w:rFonts w:cs="Times New Roman"/>
          <w:sz w:val="10"/>
          <w:szCs w:val="10"/>
        </w:rPr>
      </w:pPr>
      <w:r w:rsidRPr="005A1407">
        <w:rPr>
          <w:rFonts w:cs="Times New Roman"/>
          <w:sz w:val="10"/>
          <w:szCs w:val="10"/>
        </w:rPr>
        <w:t>(</w:t>
      </w:r>
      <w:proofErr w:type="spellStart"/>
      <w:r w:rsidRPr="005A1407">
        <w:rPr>
          <w:rFonts w:cs="Times New Roman"/>
          <w:sz w:val="10"/>
          <w:szCs w:val="10"/>
        </w:rPr>
        <w:t>i</w:t>
      </w:r>
      <w:proofErr w:type="spellEnd"/>
      <w:r w:rsidRPr="005A1407">
        <w:rPr>
          <w:rFonts w:cs="Times New Roman"/>
          <w:sz w:val="10"/>
          <w:szCs w:val="10"/>
        </w:rPr>
        <w:t>): Communicate with risk manager/insurer regarding pending/imminently-likely claims</w:t>
      </w:r>
    </w:p>
    <w:p w14:paraId="6F599CF0" w14:textId="483A1272" w:rsidR="00765658" w:rsidRPr="00202C1E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</w:t>
      </w:r>
      <w:r w:rsidR="00EF43F4">
        <w:rPr>
          <w:b/>
          <w:i/>
          <w:sz w:val="18"/>
          <w:szCs w:val="18"/>
        </w:rPr>
        <w:t>June 12, 2019</w:t>
      </w:r>
    </w:p>
    <w:p w14:paraId="5E1B41D0" w14:textId="6809B437" w:rsidR="008F1983" w:rsidRPr="00AA5448" w:rsidRDefault="00B7351E" w:rsidP="00AF707E">
      <w:pPr>
        <w:spacing w:after="0"/>
        <w:rPr>
          <w:sz w:val="18"/>
          <w:szCs w:val="18"/>
        </w:rPr>
      </w:pPr>
      <w:r w:rsidRPr="00AA5448">
        <w:rPr>
          <w:sz w:val="18"/>
          <w:szCs w:val="18"/>
        </w:rPr>
        <w:t xml:space="preserve"> “</w:t>
      </w:r>
      <w:r w:rsidR="003F6E2E" w:rsidRPr="00AA5448">
        <w:rPr>
          <w:sz w:val="18"/>
          <w:szCs w:val="18"/>
        </w:rPr>
        <w:t>All Agendas are posted in accordance with Idaho Code Title 74.</w:t>
      </w:r>
      <w:r w:rsidRPr="00AA5448">
        <w:rPr>
          <w:sz w:val="18"/>
          <w:szCs w:val="18"/>
        </w:rPr>
        <w:t>”</w:t>
      </w:r>
    </w:p>
    <w:p w14:paraId="43CA9C9B" w14:textId="556835B8" w:rsidR="00757120" w:rsidRPr="00AA5448" w:rsidRDefault="00A82516" w:rsidP="00AF707E">
      <w:pPr>
        <w:spacing w:after="0"/>
        <w:rPr>
          <w:sz w:val="18"/>
          <w:szCs w:val="18"/>
        </w:rPr>
      </w:pPr>
      <w:hyperlink r:id="rId6" w:history="1">
        <w:r w:rsidR="00FF3F61" w:rsidRPr="00AA5448">
          <w:rPr>
            <w:rStyle w:val="Hyperlink"/>
            <w:sz w:val="18"/>
            <w:szCs w:val="18"/>
          </w:rPr>
          <w:t>https://www.ag.idaho.gov/content/uploads/2018/04/OpenMeeting.pdf</w:t>
        </w:r>
      </w:hyperlink>
    </w:p>
    <w:sectPr w:rsidR="00757120" w:rsidRPr="00AA5448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371FF"/>
    <w:rsid w:val="0005300E"/>
    <w:rsid w:val="000665D5"/>
    <w:rsid w:val="000A766E"/>
    <w:rsid w:val="000D2E1C"/>
    <w:rsid w:val="000E014F"/>
    <w:rsid w:val="00101675"/>
    <w:rsid w:val="00103F6E"/>
    <w:rsid w:val="00106C4C"/>
    <w:rsid w:val="00126329"/>
    <w:rsid w:val="0012759B"/>
    <w:rsid w:val="001565AD"/>
    <w:rsid w:val="001661E6"/>
    <w:rsid w:val="00172E6A"/>
    <w:rsid w:val="00191E18"/>
    <w:rsid w:val="001C3118"/>
    <w:rsid w:val="001D76D7"/>
    <w:rsid w:val="001F1DBD"/>
    <w:rsid w:val="00202C1E"/>
    <w:rsid w:val="0020518C"/>
    <w:rsid w:val="0021254E"/>
    <w:rsid w:val="00222F03"/>
    <w:rsid w:val="0023266C"/>
    <w:rsid w:val="00273AA6"/>
    <w:rsid w:val="002775E5"/>
    <w:rsid w:val="002777D4"/>
    <w:rsid w:val="002907A1"/>
    <w:rsid w:val="002A3DC3"/>
    <w:rsid w:val="002C663F"/>
    <w:rsid w:val="002F13F0"/>
    <w:rsid w:val="002F4549"/>
    <w:rsid w:val="002F4FF7"/>
    <w:rsid w:val="00310CAD"/>
    <w:rsid w:val="00311522"/>
    <w:rsid w:val="003317C7"/>
    <w:rsid w:val="00342154"/>
    <w:rsid w:val="0036655A"/>
    <w:rsid w:val="00390304"/>
    <w:rsid w:val="003A5437"/>
    <w:rsid w:val="003B3DBD"/>
    <w:rsid w:val="003D4482"/>
    <w:rsid w:val="003D690F"/>
    <w:rsid w:val="003E6FF0"/>
    <w:rsid w:val="003F6E2E"/>
    <w:rsid w:val="00401A52"/>
    <w:rsid w:val="00434F84"/>
    <w:rsid w:val="00446A07"/>
    <w:rsid w:val="0044741E"/>
    <w:rsid w:val="00447438"/>
    <w:rsid w:val="00455497"/>
    <w:rsid w:val="00495B3A"/>
    <w:rsid w:val="004C4ED9"/>
    <w:rsid w:val="004D3347"/>
    <w:rsid w:val="004F2BAB"/>
    <w:rsid w:val="004F742C"/>
    <w:rsid w:val="00503148"/>
    <w:rsid w:val="00503397"/>
    <w:rsid w:val="005341DE"/>
    <w:rsid w:val="00562CFF"/>
    <w:rsid w:val="00567A5D"/>
    <w:rsid w:val="00577626"/>
    <w:rsid w:val="005A1407"/>
    <w:rsid w:val="005A1AAF"/>
    <w:rsid w:val="005A4ED2"/>
    <w:rsid w:val="005C3323"/>
    <w:rsid w:val="005E41CD"/>
    <w:rsid w:val="00615751"/>
    <w:rsid w:val="00635A74"/>
    <w:rsid w:val="006452FE"/>
    <w:rsid w:val="00663E9D"/>
    <w:rsid w:val="00664AB8"/>
    <w:rsid w:val="00684E50"/>
    <w:rsid w:val="00687824"/>
    <w:rsid w:val="00694B0C"/>
    <w:rsid w:val="006A5148"/>
    <w:rsid w:val="006C5047"/>
    <w:rsid w:val="006F6A7E"/>
    <w:rsid w:val="0072011C"/>
    <w:rsid w:val="00724608"/>
    <w:rsid w:val="00732D28"/>
    <w:rsid w:val="00757120"/>
    <w:rsid w:val="00765658"/>
    <w:rsid w:val="007668EC"/>
    <w:rsid w:val="00771C40"/>
    <w:rsid w:val="00783AB7"/>
    <w:rsid w:val="0078587A"/>
    <w:rsid w:val="0079021B"/>
    <w:rsid w:val="00796227"/>
    <w:rsid w:val="007A04BC"/>
    <w:rsid w:val="007A0643"/>
    <w:rsid w:val="007A0656"/>
    <w:rsid w:val="007A1D09"/>
    <w:rsid w:val="007A3037"/>
    <w:rsid w:val="007D074E"/>
    <w:rsid w:val="007D3BE6"/>
    <w:rsid w:val="007E0CBB"/>
    <w:rsid w:val="00813E5F"/>
    <w:rsid w:val="0081577B"/>
    <w:rsid w:val="00835CD0"/>
    <w:rsid w:val="00843266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7289"/>
    <w:rsid w:val="00987509"/>
    <w:rsid w:val="00996B1F"/>
    <w:rsid w:val="009A127F"/>
    <w:rsid w:val="009A7348"/>
    <w:rsid w:val="009B37CF"/>
    <w:rsid w:val="009E703E"/>
    <w:rsid w:val="009F2FB7"/>
    <w:rsid w:val="009F52A7"/>
    <w:rsid w:val="00A14D05"/>
    <w:rsid w:val="00A327FE"/>
    <w:rsid w:val="00A34839"/>
    <w:rsid w:val="00A40B09"/>
    <w:rsid w:val="00A71FD1"/>
    <w:rsid w:val="00A82516"/>
    <w:rsid w:val="00A900E5"/>
    <w:rsid w:val="00A96C85"/>
    <w:rsid w:val="00AA5448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707E"/>
    <w:rsid w:val="00B0285B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7A82"/>
    <w:rsid w:val="00BA5ABA"/>
    <w:rsid w:val="00BB11BE"/>
    <w:rsid w:val="00BE4EEB"/>
    <w:rsid w:val="00BE5782"/>
    <w:rsid w:val="00C04218"/>
    <w:rsid w:val="00C04B85"/>
    <w:rsid w:val="00C17191"/>
    <w:rsid w:val="00C46690"/>
    <w:rsid w:val="00C95FB5"/>
    <w:rsid w:val="00CA31B2"/>
    <w:rsid w:val="00CB1368"/>
    <w:rsid w:val="00CD43D1"/>
    <w:rsid w:val="00D01604"/>
    <w:rsid w:val="00D07AFB"/>
    <w:rsid w:val="00D136F4"/>
    <w:rsid w:val="00D25C39"/>
    <w:rsid w:val="00D32BC5"/>
    <w:rsid w:val="00D3548D"/>
    <w:rsid w:val="00D511B2"/>
    <w:rsid w:val="00D73A1B"/>
    <w:rsid w:val="00DA0A23"/>
    <w:rsid w:val="00DA2C43"/>
    <w:rsid w:val="00DA7F67"/>
    <w:rsid w:val="00DB4D38"/>
    <w:rsid w:val="00DC1BDA"/>
    <w:rsid w:val="00DC4F89"/>
    <w:rsid w:val="00DD1B6B"/>
    <w:rsid w:val="00DF1216"/>
    <w:rsid w:val="00DF5DE6"/>
    <w:rsid w:val="00DF6BCB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D1E65"/>
    <w:rsid w:val="00ED3319"/>
    <w:rsid w:val="00EE32C0"/>
    <w:rsid w:val="00EF391A"/>
    <w:rsid w:val="00EF43F4"/>
    <w:rsid w:val="00EF7760"/>
    <w:rsid w:val="00F013C2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idaho.gov/content/uploads/2018/04/OpenMeet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AC84-9990-4391-8693-0001A6D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20</cp:revision>
  <cp:lastPrinted>2019-05-20T16:39:00Z</cp:lastPrinted>
  <dcterms:created xsi:type="dcterms:W3CDTF">2019-05-16T14:04:00Z</dcterms:created>
  <dcterms:modified xsi:type="dcterms:W3CDTF">2019-05-20T16:49:00Z</dcterms:modified>
</cp:coreProperties>
</file>