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City of Kamiah, Idaho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City Council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 xml:space="preserve">Special Meeting Agenda </w:t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(AMENDED)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 xml:space="preserve">September 5, 2019 @ </w:t>
      </w:r>
      <w:r>
        <w:rPr>
          <w:b/>
          <w:bCs/>
          <w:color w:val="FF0000"/>
        </w:rPr>
        <w:t xml:space="preserve">5:00 </w:t>
      </w:r>
      <w:r>
        <w:rPr>
          <w:b/>
          <w:bCs/>
        </w:rPr>
        <w:t>pm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</w:r>
      <w:bookmarkStart w:id="0" w:name="_GoBack"/>
      <w:bookmarkStart w:id="1" w:name="_GoBack"/>
      <w:bookmarkEnd w:id="1"/>
    </w:p>
    <w:p>
      <w:pPr>
        <w:pStyle w:val="NoSpacing"/>
        <w:jc w:val="center"/>
        <w:rPr/>
      </w:pPr>
      <w:r>
        <w:rPr/>
      </w:r>
    </w:p>
    <w:p>
      <w:pPr>
        <w:pStyle w:val="NoSpacing"/>
        <w:numPr>
          <w:ilvl w:val="0"/>
          <w:numId w:val="1"/>
        </w:numPr>
        <w:rPr/>
      </w:pPr>
      <w:r>
        <w:rPr/>
        <w:t>Call to Order</w:t>
      </w:r>
    </w:p>
    <w:p>
      <w:pPr>
        <w:pStyle w:val="NoSpacing"/>
        <w:numPr>
          <w:ilvl w:val="0"/>
          <w:numId w:val="1"/>
        </w:numPr>
        <w:rPr/>
      </w:pPr>
      <w:r>
        <w:rPr/>
        <w:t>Executive Session 74-206(1), (b),(d) (ACTION)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Take action (if necessary) on Executive Session discussion (ACTION) 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Adjourn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31dc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LibreOffice/6.0.7.3$Windows_x86 LibreOffice_project/dc89aa7a9eabfd848af146d5086077aeed2ae4a5</Application>
  <Pages>1</Pages>
  <Words>38</Words>
  <Characters>206</Characters>
  <CharactersWithSpaces>235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2019-09-04T17:47:00Z</dcterms:created>
  <dc:creator>Ken Law</dc:creator>
  <dc:description/>
  <dc:language>en-US</dc:language>
  <cp:lastModifiedBy/>
  <cp:lastPrinted>2019-09-04T17:46:00Z</cp:lastPrinted>
  <dcterms:modified xsi:type="dcterms:W3CDTF">2019-09-05T08:21:07Z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